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bidi w:val="0"/>
        <w:spacing w:lineRule="auto" w:line="360" w:before="120" w:after="120"/>
        <w:ind w:left="5363" w:right="0" w:hanging="0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Załącznik do Uchwały Nr XXX/216/2021</w:t>
      </w:r>
      <w:r>
        <w:rPr/>
        <w:br/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Rady Miejskiej w Szczawnicy</w:t>
      </w:r>
      <w:r>
        <w:rPr/>
        <w:br/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z dnia 1 lutego 2021 r.</w:t>
      </w:r>
    </w:p>
    <w:p>
      <w:pPr>
        <w:pStyle w:val="Normal"/>
        <w:bidi w:val="0"/>
        <w:spacing w:lineRule="auto" w:line="360" w:before="120" w:after="120"/>
        <w:ind w:left="5363" w:right="0" w:hanging="0"/>
        <w:jc w:val="left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p>
      <w:pPr>
        <w:pStyle w:val="Normal"/>
        <w:keepNext w:val="true"/>
        <w:bidi w:val="0"/>
        <w:spacing w:lineRule="auto" w:line="240" w:before="0" w:after="480"/>
        <w:ind w:left="0" w:right="0" w:hanging="0"/>
        <w:jc w:val="center"/>
        <w:rPr/>
      </w:pPr>
      <w:r>
        <w:rPr>
          <w:rFonts w:eastAsia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OŚWIADCZENIE PRZEDSIĘBIORCY</w:t>
      </w:r>
    </w:p>
    <w:p>
      <w:pPr>
        <w:pStyle w:val="Normal"/>
        <w:keepLines/>
        <w:bidi w:val="0"/>
        <w:spacing w:lineRule="auto" w:line="240" w:before="120" w:after="120"/>
        <w:ind w:left="0" w:right="0" w:firstLine="340"/>
        <w:jc w:val="left"/>
        <w:rPr/>
      </w:pPr>
      <w:r>
        <w:rPr>
          <w:rFonts w:eastAsia="Times New Roman"/>
          <w:sz w:val="22"/>
        </w:rPr>
        <w:t xml:space="preserve">1. </w:t>
      </w:r>
      <w:r>
        <w:rPr>
          <w:rFonts w:eastAsia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DANE PRZEDSIĘBIORCY:</w:t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/>
      </w:pPr>
      <w:r>
        <w:rPr>
          <w:rFonts w:eastAsia="Times New Roman"/>
          <w:sz w:val="22"/>
        </w:rPr>
        <w:t xml:space="preserve">1) 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Identyfikator podatkowy NIP podmiotu: ……………………………………..…………..…………….</w:t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/>
      </w:pPr>
      <w:r>
        <w:rPr>
          <w:rFonts w:eastAsia="Times New Roman"/>
          <w:sz w:val="22"/>
        </w:rPr>
        <w:t xml:space="preserve">2) 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Nazwa (firma) podmiotu lub imię i nazwisko …………………………………………………………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…………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.………………………………………………………………………………………..……….</w:t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/>
      </w:pPr>
      <w:r>
        <w:rPr>
          <w:rFonts w:eastAsia="Times New Roman"/>
          <w:sz w:val="22"/>
        </w:rPr>
        <w:t xml:space="preserve">3) 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Adres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Ulica: …………………………………………………………………………………………………....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Numer domu: …………………….. Numer lokalu: …………………………………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Kod pocztowy: …………………… Miejscowość: ………..…….…………………..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Nr telefonu: ………………………...…..</w:t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/>
      </w:pPr>
      <w:r>
        <w:rPr>
          <w:rFonts w:eastAsia="Times New Roman"/>
          <w:sz w:val="22"/>
        </w:rPr>
        <w:t xml:space="preserve">5) 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Rodzaj działalności gospodarczej (branża): …………………………………………..………………...…….</w:t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/>
      </w:pPr>
      <w:r>
        <w:rPr>
          <w:rFonts w:eastAsia="Times New Roman"/>
          <w:sz w:val="22"/>
        </w:rPr>
        <w:t xml:space="preserve">6) 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KOD PKD przeważającej działalności: ………………………………………………………...…..….. </w:t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p>
      <w:pPr>
        <w:pStyle w:val="Normal"/>
        <w:bidi w:val="0"/>
        <w:spacing w:lineRule="auto" w:line="240" w:before="120" w:after="120"/>
        <w:ind w:left="340" w:right="0" w:hanging="227"/>
        <w:jc w:val="left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OŚWIADCZENIE O POGORSZENIU PŁYNNOŚCI FINANSOWEJ Z POWODU COVID-19</w:t>
      </w:r>
    </w:p>
    <w:p>
      <w:pPr>
        <w:pStyle w:val="Normal"/>
        <w:bidi w:val="0"/>
        <w:spacing w:lineRule="auto" w:line="240" w:before="120" w:after="120"/>
        <w:ind w:left="0" w:right="0" w:firstLine="227"/>
        <w:jc w:val="both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Świadomy odpowiedzialności wynikającej z art. 56 ustawy z dnia 10 września 1999 r. – Kodeks karny skarbowy oświadczam, że jestem przedsiębiorcą w rozumieniu ustawy z dnia 6 marca 2018 r. – Prawo przedsiębiorców (Dz.U. z 2019 r. poz.1292, z późn. zm.) którego płynność finansowa uległa pogorszeniu w związku z ponoszeniem negatywnych konsekwencji ekonomicznych z powodu COVID-1</w:t>
      </w:r>
    </w:p>
    <w:p>
      <w:pPr>
        <w:pStyle w:val="Normal"/>
        <w:bidi w:val="0"/>
        <w:spacing w:lineRule="auto" w:line="240" w:before="120" w:after="120"/>
        <w:ind w:left="0" w:right="0" w:firstLine="227"/>
        <w:jc w:val="both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>
          <w:rFonts w:eastAsia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ab/>
        <w:tab/>
        <w:tab/>
        <w:tab/>
        <w:tab/>
        <w:tab/>
        <w:tab/>
        <w:tab/>
        <w:tab/>
        <w:t>……………………………….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ab/>
        <w:tab/>
        <w:tab/>
        <w:tab/>
        <w:tab/>
        <w:tab/>
        <w:tab/>
        <w:tab/>
        <w:tab/>
        <w:tab/>
        <w:t>data  i podpis</w:t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>
          <w:rFonts w:eastAsia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eastAsia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p>
      <w:pPr>
        <w:pStyle w:val="Normal"/>
        <w:bidi w:val="0"/>
        <w:spacing w:lineRule="auto" w:line="240" w:before="120" w:after="120"/>
        <w:ind w:left="0" w:right="0" w:firstLine="227"/>
        <w:jc w:val="left"/>
        <w:rPr/>
      </w:pPr>
      <w:r>
        <w:rPr>
          <w:rFonts w:eastAsia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Pouczenie:</w:t>
      </w:r>
    </w:p>
    <w:p>
      <w:pPr>
        <w:pStyle w:val="Normal"/>
        <w:keepNext w:val="true"/>
        <w:keepLines/>
        <w:bidi w:val="0"/>
        <w:spacing w:lineRule="auto" w:line="240" w:before="120" w:after="120"/>
        <w:ind w:left="0" w:right="0" w:firstLine="340"/>
        <w:jc w:val="both"/>
        <w:rPr/>
      </w:pPr>
      <w:r>
        <w:rPr>
          <w:rFonts w:eastAsia="Times New Roman"/>
          <w:b/>
          <w:sz w:val="22"/>
        </w:rPr>
        <w:t>Art.56.</w:t>
      </w:r>
      <w:r>
        <w:rPr>
          <w:rFonts w:eastAsia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§ 1 ustawy z dnia 10 września 1999 r. – Kodeks karny skarbowy (Dz. U. Z 2020 r. poz.19, z późn. zm.): „Podatnik,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łącznie”.</w:t>
      </w:r>
    </w:p>
    <w:p>
      <w:pPr>
        <w:pStyle w:val="Normal"/>
        <w:bidi w:val="0"/>
        <w:jc w:val="both"/>
        <w:rPr/>
      </w:pP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LibreOffice/5.4.2.2$Windows_X86_64 LibreOffice_project/22b09f6418e8c2d508a9eaf86b2399209b0990f4</Application>
  <Pages>1</Pages>
  <Words>204</Words>
  <Characters>1428</Characters>
  <CharactersWithSpaces>1640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2021-02-19T14:01:20Z</dcterms:modified>
  <cp:revision>3</cp:revision>
  <dc:subject/>
  <dc:title/>
</cp:coreProperties>
</file>