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0050.OW.9.2024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Miasta i Gminy Szczawnica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29 stycznia 2024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ustalenia terminów przeprowadzenia postępowania rekrutacyjnego i postępowania uzupełniającego, w tym terminów składania dokumentów na rok szkolny 2024/2025, do publicznych przedszkoli oraz oddziałów przedszkolnych w szkołach podstawowych prowadzonych przez Miasto i Gminę Szczawnica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grudnia 2016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Prawo oświatowe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zarządzam,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postępowaniu rekrutacyjnym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postępowaniu uzupełniającym na rok szkolny 2024/2025 do przedszkoli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oddziałów przedszkolnych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publicznych szkołach podstawowych, prowadzonych przez Miasto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Gminę Szczawnica określa się następujące terminy: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870"/>
        <w:gridCol w:w="3660"/>
        <w:gridCol w:w="2760"/>
        <w:gridCol w:w="2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  <w:p>
            <w:pPr>
              <w:jc w:val="center"/>
            </w:pPr>
            <w:r>
              <w:rPr>
                <w:b/>
                <w:sz w:val="24"/>
              </w:rPr>
              <w:t>KONTYNUACJA EDUKACJI PRZEDSZKOLNEJ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RODZAJ CZYNNOŚCI</w:t>
            </w: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TERMIN REALIZACJI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Złożenie potwierdzenia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o kontynuowaniu przez dziecko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wychowania przedszkolnego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w kolejnym roku szkolnym</w:t>
            </w: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od 05.02.2024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r. do 19.02.2024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r.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 xml:space="preserve">POSTĘPOWANIE REKRUTACYJNE DO PRZEDSZKOLI 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I ODDZIAŁÓW PRZEDSZKOLNYCH W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SZKOŁACH PODSTAWOWYCH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8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36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RODZAJ CZYNNOŚCI</w:t>
            </w: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TERMIN REALIZACJI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POSTĘPOWANIA REKRUTACYJNEGO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POSTĘPOWANIA UZUPEŁNIAJĄCEGO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Złożenie wniosku o przyjęcie do przedszkola, oddziału przedszkolnego w szkole podstawowej wraz z dokumentami potwierdzającymi spełnianie przez kandydata warunków lub kryteriów branych pod uwagę w postępowaniu rekrutacyjnym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od 20.02.2024r.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do 08.03.2024r.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(do godz. 15.00)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od 1.07.2024r.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do 8.07.2024r.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(do godz. 15.00)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Weryfikacja przez komisję rekrutacyjną wniosków o przyjęcie do przedszkola/oddziału przedszkolnego i dokumentów potwierdzających spełnienie przez kandydata warunków i kryteriów branych pod uwagę w postępowaniu rekrutacyjnym.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 xml:space="preserve">od 11.03.2024r.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do 25.03.2024r.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od 9.07.2024r.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do 19.07.2024r.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 xml:space="preserve">Podanie do publicznej wiadomości przez komisję rekrutacyjną listy kandydatów zakwalifikowanych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i kandydatów niezakwalifikowanych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w dniu 26.03.2024r.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(do godz. 15.00)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w dniu 22.07.2024r.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(do godz. 15.00)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Potwierdzenie przez rodzica kandydata woli przyjęcia w postaci pisemnego oświadczenia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od 26.03.2024r.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do 11.04.2024r.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(do godz. 15.00)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od 22.07.2024r.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do 29.07.2024r.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(do godz. 15.00)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w dniu 12.04.2024r. (do godz. 15.00)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 xml:space="preserve">w dniu 30.07.2024r.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(do godz. 15.00)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rPr>
                <w:b/>
                <w:sz w:val="24"/>
              </w:rPr>
              <w:t>PROCEDURA ODWOŁAWCZA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RODZAJ CZYNNOŚCI</w:t>
            </w: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TERMIN REALIZACJI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Składanie wniosków do komisji rekrutacyjnej o sporządzenie uzasadnienia odmowy przyjęcia kandydata</w:t>
            </w: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 xml:space="preserve">do 3 dni od dnia opublikowania list kandydatów przyjętych i nieprzyjętych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Sporządzenie uzasadnienia przyczyny odmowy przyjęcia kandydata</w:t>
            </w: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do 3 dni od dnia wystąpienia rodzica kandydata z wnioskiem o sporządzenie uzasadnienia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 xml:space="preserve">Złożenie do dyrektora placówki odwołania od decyzji komisji rekrutacyjnej </w:t>
            </w: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do 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 xml:space="preserve">dni od dnia otrzymania uzasadnienia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komisji rekrutacyjnej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Rozstrzygnięcie dyrektora placówki odwołania od decyzji komisji rekrutacyjnej</w:t>
            </w: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do 3 dni od dnia złożenia odwołania do dyrektora placówki</w:t>
            </w:r>
          </w:p>
        </w:tc>
      </w:tr>
    </w:tbl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Wykonanie zarządzenia powierza się dyrektorom placówek oświatowych, prowadzonych przez Miasto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Gminę Szczawnica.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Zarządzenie podlega podaniu do publicznej wiadomości poprzez ogłoszenie na stronie internetowej Urzędu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Gminy Szczawnica - www.szczawnica.pl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oraz na tablicach ogłoszeń przedszkoli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szkół, prowadzonych przez Miasto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Gminę Szczawnica.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dniem podjęcia.</w:t>
      </w: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nil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BF1FADC1-2415-4630-9650-0C441AEED758. Podpisany</w:t>
          </w:r>
        </w:p>
      </w:tc>
      <w:tc>
        <w:tcPr>
          <w:tcW w:w="3289" w:type="dxa"/>
          <w:tcBorders>
            <w:top w:val="nil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Miasta i Gminy Szczawnica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0050.OW.9.2024 z dnia 29 stycznia 2024 r.</dc:title>
  <dc:subject>w sprawie ustalenia terminów przeprowadzenia postępowania rekrutacyjnego i^postępowania uzupełniającego, w^tym terminów składania dokumentów na rok szkolny 2024/2025, do publicznych przedszkoli oraz oddziałów przedszkolnych w^szkołach podstawowych prowadzonych przez Miasto i^Gminę Szczawnica</dc:subject>
  <dc:creator>annas</dc:creator>
  <cp:lastModifiedBy>annas</cp:lastModifiedBy>
  <cp:revision>1</cp:revision>
  <dcterms:created xsi:type="dcterms:W3CDTF">2024-01-31T11:53:48Z</dcterms:created>
  <dcterms:modified xsi:type="dcterms:W3CDTF">2024-01-31T11:53:48Z</dcterms:modified>
  <cp:category>Akt prawny</cp:category>
</cp:coreProperties>
</file>