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F64F" w14:textId="77777777" w:rsidR="008B1BBF" w:rsidRDefault="00AA3BB7">
      <w:pPr>
        <w:pStyle w:val="Nagwek1"/>
        <w:spacing w:beforeAutospacing="1" w:afterAutospacing="1"/>
        <w:contextualSpacing/>
        <w:rPr>
          <w:b/>
          <w:bCs/>
          <w:sz w:val="40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49B408EC" wp14:editId="1AC7198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33425" cy="904875"/>
            <wp:effectExtent l="0" t="0" r="0" b="0"/>
            <wp:wrapNone/>
            <wp:docPr id="1" name="Obraz 1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</w:rPr>
        <w:t xml:space="preserve">          RADA   MIEJSKA W SZCZAWNICY</w:t>
      </w:r>
    </w:p>
    <w:p w14:paraId="3D4F02B3" w14:textId="77777777" w:rsidR="008B1BBF" w:rsidRDefault="00AA3BB7">
      <w:pPr>
        <w:spacing w:before="280" w:after="280"/>
        <w:ind w:left="1416"/>
        <w:contextualSpacing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34–460 Szczawnica, ul. </w:t>
      </w:r>
      <w:proofErr w:type="spellStart"/>
      <w:r>
        <w:rPr>
          <w:sz w:val="22"/>
          <w:szCs w:val="22"/>
          <w:lang w:val="en-US"/>
        </w:rPr>
        <w:t>Szalaya</w:t>
      </w:r>
      <w:proofErr w:type="spellEnd"/>
      <w:r>
        <w:rPr>
          <w:sz w:val="22"/>
          <w:szCs w:val="22"/>
          <w:lang w:val="en-US"/>
        </w:rPr>
        <w:t xml:space="preserve"> 103,  e-mail: radamiasta@szczawnica.pl</w:t>
      </w:r>
    </w:p>
    <w:p w14:paraId="1B276A3E" w14:textId="77777777" w:rsidR="008B1BBF" w:rsidRDefault="00AA3BB7">
      <w:pPr>
        <w:spacing w:before="280" w:after="280"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tel. (0-18) 262 2203  </w:t>
      </w:r>
      <w:proofErr w:type="spellStart"/>
      <w:r>
        <w:rPr>
          <w:sz w:val="22"/>
          <w:szCs w:val="22"/>
          <w:lang w:val="en-US"/>
        </w:rPr>
        <w:t>wew</w:t>
      </w:r>
      <w:proofErr w:type="spellEnd"/>
      <w:r>
        <w:rPr>
          <w:sz w:val="22"/>
          <w:szCs w:val="22"/>
          <w:lang w:val="en-US"/>
        </w:rPr>
        <w:t xml:space="preserve">. 25,    fax (0-18) 262 2530, </w:t>
      </w:r>
    </w:p>
    <w:p w14:paraId="52237E80" w14:textId="77777777" w:rsidR="008B1BBF" w:rsidRDefault="008B1BBF">
      <w:pPr>
        <w:pBdr>
          <w:bottom w:val="single" w:sz="12" w:space="1" w:color="000000"/>
        </w:pBdr>
        <w:spacing w:before="280" w:after="280"/>
        <w:ind w:firstLine="708"/>
        <w:contextualSpacing/>
        <w:rPr>
          <w:sz w:val="28"/>
          <w:lang w:val="en-US"/>
        </w:rPr>
      </w:pPr>
    </w:p>
    <w:p w14:paraId="36B8D442" w14:textId="77777777" w:rsidR="008B1BBF" w:rsidRDefault="008B1BBF">
      <w:pPr>
        <w:spacing w:before="280" w:after="280"/>
        <w:ind w:left="0"/>
        <w:contextualSpacing/>
        <w:rPr>
          <w:sz w:val="16"/>
          <w:szCs w:val="16"/>
          <w:lang w:val="en-US"/>
        </w:rPr>
      </w:pPr>
    </w:p>
    <w:p w14:paraId="6BB3C70F" w14:textId="0BF5A283" w:rsidR="008B1BBF" w:rsidRDefault="00AA3BB7">
      <w:pPr>
        <w:spacing w:before="280" w:after="280"/>
        <w:ind w:left="4596" w:firstLine="351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Szczawnica,</w:t>
      </w:r>
      <w:r w:rsidR="0020517C">
        <w:rPr>
          <w:rFonts w:ascii="Liberation Serif" w:hAnsi="Liberation Serif"/>
        </w:rPr>
        <w:t xml:space="preserve"> 30.05</w:t>
      </w:r>
      <w:r w:rsidR="00886A62">
        <w:rPr>
          <w:rFonts w:ascii="Liberation Serif" w:hAnsi="Liberation Serif"/>
        </w:rPr>
        <w:t>.2023</w:t>
      </w:r>
      <w:r>
        <w:rPr>
          <w:rFonts w:ascii="Liberation Serif" w:hAnsi="Liberation Serif"/>
        </w:rPr>
        <w:t xml:space="preserve"> r.</w:t>
      </w:r>
    </w:p>
    <w:p w14:paraId="6AE8778B" w14:textId="77777777" w:rsidR="008B1BBF" w:rsidRDefault="008B1BBF">
      <w:pPr>
        <w:spacing w:before="280" w:after="280"/>
        <w:contextualSpacing/>
        <w:jc w:val="left"/>
        <w:rPr>
          <w:rFonts w:ascii="Liberation Serif" w:hAnsi="Liberation Serif"/>
        </w:rPr>
      </w:pPr>
    </w:p>
    <w:p w14:paraId="733EFB51" w14:textId="77777777" w:rsidR="008B1BBF" w:rsidRDefault="008B1BBF">
      <w:pPr>
        <w:spacing w:before="280" w:after="280"/>
        <w:contextualSpacing/>
        <w:jc w:val="left"/>
        <w:rPr>
          <w:rFonts w:ascii="Liberation Serif" w:hAnsi="Liberation Serif"/>
        </w:rPr>
      </w:pPr>
    </w:p>
    <w:p w14:paraId="523C3AF3" w14:textId="77777777" w:rsidR="008B1BBF" w:rsidRDefault="008B1BBF">
      <w:pPr>
        <w:spacing w:before="280" w:after="280"/>
        <w:contextualSpacing/>
        <w:jc w:val="left"/>
        <w:rPr>
          <w:rFonts w:ascii="Liberation Serif" w:hAnsi="Liberation Serif"/>
        </w:rPr>
      </w:pPr>
    </w:p>
    <w:p w14:paraId="6BAE651A" w14:textId="77777777" w:rsidR="008B1BBF" w:rsidRDefault="008B1BBF">
      <w:pPr>
        <w:spacing w:before="280" w:after="280"/>
        <w:contextualSpacing/>
        <w:jc w:val="left"/>
        <w:rPr>
          <w:rFonts w:ascii="Liberation Serif" w:hAnsi="Liberation Serif"/>
        </w:rPr>
      </w:pPr>
    </w:p>
    <w:p w14:paraId="1C6974B5" w14:textId="55C185A1" w:rsidR="008B1BBF" w:rsidRDefault="00AA3BB7" w:rsidP="00D063A4">
      <w:pPr>
        <w:spacing w:before="100" w:after="100"/>
        <w:ind w:left="4947" w:hanging="4590"/>
        <w:contextualSpacing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RM.0003.</w:t>
      </w:r>
      <w:r w:rsidR="00D063A4">
        <w:rPr>
          <w:rFonts w:ascii="Liberation Serif" w:hAnsi="Liberation Serif"/>
        </w:rPr>
        <w:t>6</w:t>
      </w:r>
      <w:r>
        <w:rPr>
          <w:rFonts w:ascii="Liberation Serif" w:hAnsi="Liberation Serif"/>
        </w:rPr>
        <w:t>.202</w:t>
      </w:r>
      <w:r w:rsidR="00886A62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.MN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ab/>
        <w:t>Pan Grzegorz Niezgoda</w:t>
      </w:r>
      <w:r>
        <w:rPr>
          <w:rFonts w:ascii="Liberation Serif" w:hAnsi="Liberation Serif"/>
          <w:b/>
        </w:rPr>
        <w:br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  <w:t xml:space="preserve">Burmistrz </w:t>
      </w:r>
      <w:r>
        <w:rPr>
          <w:rFonts w:ascii="Liberation Serif" w:hAnsi="Liberation Serif"/>
          <w:b/>
        </w:rPr>
        <w:br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  <w:t>Miasta i Gminy Szczawnica</w:t>
      </w:r>
    </w:p>
    <w:p w14:paraId="1A3AC27C" w14:textId="77777777" w:rsidR="008B1BBF" w:rsidRDefault="008B1BBF" w:rsidP="00DB728A">
      <w:pPr>
        <w:spacing w:before="280" w:after="280"/>
        <w:ind w:left="0"/>
        <w:contextualSpacing/>
        <w:rPr>
          <w:rFonts w:ascii="Liberation Serif" w:hAnsi="Liberation Serif"/>
        </w:rPr>
      </w:pPr>
    </w:p>
    <w:p w14:paraId="5B43C4C5" w14:textId="77777777" w:rsidR="008B1BBF" w:rsidRDefault="008B1BBF">
      <w:pPr>
        <w:spacing w:before="280" w:after="280"/>
        <w:contextualSpacing/>
        <w:rPr>
          <w:rFonts w:ascii="Liberation Serif" w:hAnsi="Liberation Serif"/>
        </w:rPr>
      </w:pPr>
    </w:p>
    <w:p w14:paraId="51E09C79" w14:textId="0FB7A10E" w:rsidR="008B1BBF" w:rsidRDefault="008B1BBF">
      <w:pPr>
        <w:spacing w:before="280" w:after="280"/>
        <w:contextualSpacing/>
        <w:rPr>
          <w:rFonts w:ascii="Liberation Serif" w:hAnsi="Liberation Serif"/>
        </w:rPr>
      </w:pPr>
    </w:p>
    <w:p w14:paraId="12AA48AB" w14:textId="77777777" w:rsidR="00BB1059" w:rsidRDefault="00BB1059">
      <w:pPr>
        <w:spacing w:before="280" w:after="280"/>
        <w:contextualSpacing/>
        <w:rPr>
          <w:rFonts w:ascii="Liberation Serif" w:hAnsi="Liberation Serif"/>
        </w:rPr>
      </w:pPr>
    </w:p>
    <w:p w14:paraId="30DF9ECE" w14:textId="47771828" w:rsidR="008B1BBF" w:rsidRDefault="00AA3BB7" w:rsidP="00DB728A">
      <w:pPr>
        <w:spacing w:before="100" w:after="100"/>
        <w:ind w:firstLine="351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BB1059">
        <w:rPr>
          <w:rFonts w:ascii="Liberation Serif" w:hAnsi="Liberation Serif"/>
        </w:rPr>
        <w:t>Spełniając wymóg</w:t>
      </w:r>
      <w:r>
        <w:rPr>
          <w:rFonts w:ascii="Liberation Serif" w:hAnsi="Liberation Serif"/>
        </w:rPr>
        <w:t xml:space="preserve"> art. 24 ust. 6 ustawy z 8 marca 1990 roku o samorządzie gminnym, w załączeniu</w:t>
      </w:r>
      <w:r w:rsidR="00B82857">
        <w:rPr>
          <w:rFonts w:ascii="Liberation Serif" w:hAnsi="Liberation Serif"/>
        </w:rPr>
        <w:t xml:space="preserve"> przekazuję</w:t>
      </w:r>
      <w:r>
        <w:rPr>
          <w:rFonts w:ascii="Liberation Serif" w:hAnsi="Liberation Serif"/>
        </w:rPr>
        <w:t xml:space="preserve"> interpelację</w:t>
      </w:r>
      <w:r w:rsidR="00BB1059">
        <w:rPr>
          <w:rFonts w:ascii="Liberation Serif" w:hAnsi="Liberation Serif"/>
        </w:rPr>
        <w:t xml:space="preserve"> </w:t>
      </w:r>
      <w:r w:rsidR="0020517C">
        <w:rPr>
          <w:rFonts w:ascii="Liberation Serif" w:hAnsi="Liberation Serif"/>
        </w:rPr>
        <w:t>radnego Jacka Gębali</w:t>
      </w:r>
      <w:r w:rsidR="00BB1059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 xml:space="preserve"> złożoną </w:t>
      </w:r>
      <w:r w:rsidR="00B82857">
        <w:rPr>
          <w:rFonts w:ascii="Liberation Serif" w:hAnsi="Liberation Serif"/>
        </w:rPr>
        <w:t xml:space="preserve">podczas </w:t>
      </w:r>
      <w:r w:rsidR="00BC6626">
        <w:rPr>
          <w:rFonts w:ascii="Liberation Serif" w:hAnsi="Liberation Serif"/>
        </w:rPr>
        <w:t>L</w:t>
      </w:r>
      <w:r w:rsidR="0020517C">
        <w:rPr>
          <w:rFonts w:ascii="Liberation Serif" w:hAnsi="Liberation Serif"/>
        </w:rPr>
        <w:t>X</w:t>
      </w:r>
      <w:r w:rsidR="00B82857">
        <w:rPr>
          <w:rFonts w:ascii="Liberation Serif" w:hAnsi="Liberation Serif"/>
        </w:rPr>
        <w:t xml:space="preserve"> zwyczajnej sesji Rady w dniu </w:t>
      </w:r>
      <w:r w:rsidR="0020517C">
        <w:rPr>
          <w:rFonts w:ascii="Liberation Serif" w:hAnsi="Liberation Serif"/>
        </w:rPr>
        <w:t>29 maja</w:t>
      </w:r>
      <w:r w:rsidR="00B82857">
        <w:rPr>
          <w:rFonts w:ascii="Liberation Serif" w:hAnsi="Liberation Serif"/>
        </w:rPr>
        <w:t xml:space="preserve"> 202</w:t>
      </w:r>
      <w:r w:rsidR="00886A62">
        <w:rPr>
          <w:rFonts w:ascii="Liberation Serif" w:hAnsi="Liberation Serif"/>
        </w:rPr>
        <w:t>3</w:t>
      </w:r>
      <w:r w:rsidR="00B82857">
        <w:rPr>
          <w:rFonts w:ascii="Liberation Serif" w:hAnsi="Liberation Serif"/>
        </w:rPr>
        <w:t xml:space="preserve"> roku.</w:t>
      </w:r>
    </w:p>
    <w:p w14:paraId="0DDC1E4E" w14:textId="38101821" w:rsidR="008B1BBF" w:rsidRDefault="00AA3BB7" w:rsidP="00DB728A">
      <w:pPr>
        <w:spacing w:before="280" w:after="280"/>
        <w:ind w:firstLine="351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Uprzejmie proszę o przekazanie do wiadomości </w:t>
      </w:r>
      <w:r w:rsidR="00B82857">
        <w:rPr>
          <w:rFonts w:ascii="Liberation Serif" w:hAnsi="Liberation Serif"/>
        </w:rPr>
        <w:t xml:space="preserve">Rady Miejskiej </w:t>
      </w:r>
      <w:r>
        <w:rPr>
          <w:rFonts w:ascii="Liberation Serif" w:hAnsi="Liberation Serif"/>
        </w:rPr>
        <w:t>kopii odpowiedzi udzielonej radn</w:t>
      </w:r>
      <w:r w:rsidR="00B82857">
        <w:rPr>
          <w:rFonts w:ascii="Liberation Serif" w:hAnsi="Liberation Serif"/>
        </w:rPr>
        <w:t>emu</w:t>
      </w:r>
      <w:r>
        <w:rPr>
          <w:rFonts w:ascii="Liberation Serif" w:hAnsi="Liberation Serif"/>
        </w:rPr>
        <w:t>, celem publikacji w Biuletynie Informacji Publicznej.</w:t>
      </w:r>
    </w:p>
    <w:p w14:paraId="57014A40" w14:textId="77777777" w:rsidR="008B1BBF" w:rsidRDefault="008B1BBF" w:rsidP="00D063A4">
      <w:pPr>
        <w:spacing w:before="280" w:after="280"/>
        <w:ind w:left="0"/>
        <w:contextualSpacing/>
        <w:rPr>
          <w:rFonts w:ascii="Liberation Serif" w:hAnsi="Liberation Serif"/>
        </w:rPr>
      </w:pPr>
    </w:p>
    <w:p w14:paraId="678A6BF7" w14:textId="77777777" w:rsidR="008B1BBF" w:rsidRDefault="008B1BBF">
      <w:pPr>
        <w:spacing w:before="280" w:after="280"/>
        <w:ind w:firstLine="351"/>
        <w:contextualSpacing/>
        <w:rPr>
          <w:rFonts w:ascii="Liberation Serif" w:hAnsi="Liberation Serif"/>
        </w:rPr>
      </w:pPr>
    </w:p>
    <w:p w14:paraId="445CC017" w14:textId="77777777" w:rsidR="008B1BBF" w:rsidRDefault="00AA3BB7">
      <w:pPr>
        <w:spacing w:before="280" w:after="280"/>
        <w:ind w:left="4605" w:firstLine="351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ab/>
        <w:t>Z poważaniem</w:t>
      </w:r>
    </w:p>
    <w:p w14:paraId="354218A2" w14:textId="77777777" w:rsidR="008B1BBF" w:rsidRDefault="008B1BBF">
      <w:pPr>
        <w:spacing w:before="280" w:after="280"/>
        <w:ind w:firstLine="351"/>
        <w:contextualSpacing/>
        <w:rPr>
          <w:rFonts w:ascii="Liberation Serif" w:hAnsi="Liberation Serif"/>
        </w:rPr>
      </w:pPr>
    </w:p>
    <w:p w14:paraId="43B7D65E" w14:textId="77777777" w:rsidR="008B1BBF" w:rsidRDefault="00AA3BB7">
      <w:pPr>
        <w:spacing w:before="280" w:after="280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Kopia: </w:t>
      </w:r>
    </w:p>
    <w:p w14:paraId="7EA7B3FA" w14:textId="77777777" w:rsidR="008B1BBF" w:rsidRDefault="00AA3BB7">
      <w:pPr>
        <w:spacing w:before="280" w:after="280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a/a</w:t>
      </w:r>
    </w:p>
    <w:p w14:paraId="02B08A3D" w14:textId="77777777" w:rsidR="008B1BBF" w:rsidRDefault="008B1BBF">
      <w:pPr>
        <w:spacing w:before="280" w:after="280"/>
        <w:contextualSpacing/>
        <w:rPr>
          <w:rFonts w:ascii="Liberation Serif" w:hAnsi="Liberation Serif"/>
        </w:rPr>
      </w:pPr>
    </w:p>
    <w:sectPr w:rsidR="008B1BBF" w:rsidSect="00D063A4">
      <w:pgSz w:w="11906" w:h="16838"/>
      <w:pgMar w:top="1134" w:right="1134" w:bottom="1418" w:left="198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BF"/>
    <w:rsid w:val="00127664"/>
    <w:rsid w:val="0020517C"/>
    <w:rsid w:val="003757AC"/>
    <w:rsid w:val="00886A62"/>
    <w:rsid w:val="00896D3B"/>
    <w:rsid w:val="008B1BBF"/>
    <w:rsid w:val="009B1C53"/>
    <w:rsid w:val="00AA3BB7"/>
    <w:rsid w:val="00B82857"/>
    <w:rsid w:val="00BB1059"/>
    <w:rsid w:val="00BC6626"/>
    <w:rsid w:val="00CC2CEF"/>
    <w:rsid w:val="00D063A4"/>
    <w:rsid w:val="00D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D571"/>
  <w15:docId w15:val="{64C1E319-63F8-4FC4-BDFE-3A704952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B47"/>
    <w:pPr>
      <w:spacing w:beforeAutospacing="1" w:afterAutospacing="1"/>
      <w:ind w:left="357"/>
      <w:jc w:val="both"/>
    </w:pPr>
  </w:style>
  <w:style w:type="paragraph" w:styleId="Nagwek1">
    <w:name w:val="heading 1"/>
    <w:basedOn w:val="Normalny"/>
    <w:next w:val="Normalny"/>
    <w:link w:val="Nagwek1Znak"/>
    <w:qFormat/>
    <w:rsid w:val="00D07B47"/>
    <w:pPr>
      <w:keepNext/>
      <w:spacing w:beforeAutospacing="0" w:afterAutospacing="0"/>
      <w:ind w:left="708"/>
      <w:jc w:val="left"/>
      <w:outlineLvl w:val="0"/>
    </w:pPr>
    <w:rPr>
      <w:rFonts w:eastAsia="Times New Roman"/>
      <w:sz w:val="5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07B47"/>
    <w:rPr>
      <w:rFonts w:eastAsia="Times New Roman"/>
      <w:sz w:val="5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dc:description/>
  <cp:lastModifiedBy>marian</cp:lastModifiedBy>
  <cp:revision>16</cp:revision>
  <cp:lastPrinted>2023-05-31T06:41:00Z</cp:lastPrinted>
  <dcterms:created xsi:type="dcterms:W3CDTF">2019-10-29T07:59:00Z</dcterms:created>
  <dcterms:modified xsi:type="dcterms:W3CDTF">2023-05-31T06:42:00Z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